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E71D" w14:textId="77777777" w:rsidR="006A444A" w:rsidRDefault="009C4A84">
      <w:pPr>
        <w:tabs>
          <w:tab w:val="center" w:pos="4677"/>
          <w:tab w:val="right" w:pos="9355"/>
        </w:tabs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ФОРМА</w:t>
      </w:r>
    </w:p>
    <w:p w14:paraId="54152F95" w14:textId="77777777" w:rsidR="006A444A" w:rsidRDefault="009C4A84">
      <w:pPr>
        <w:tabs>
          <w:tab w:val="center" w:pos="4677"/>
          <w:tab w:val="right" w:pos="9355"/>
        </w:tabs>
        <w:spacing w:after="0" w:line="240" w:lineRule="auto"/>
        <w:ind w:left="7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рекомендуемая к заполнению УК, ТСЖ, ЖК</w:t>
      </w:r>
    </w:p>
    <w:p w14:paraId="6F3BE947" w14:textId="77777777" w:rsidR="00974182" w:rsidRDefault="009C4A84" w:rsidP="0097418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Главному управляющему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директору 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«Нижневартовские коммунальные системы» </w:t>
      </w:r>
    </w:p>
    <w:p w14:paraId="0B3A6D9F" w14:textId="28C38116" w:rsidR="00974182" w:rsidRDefault="00974182" w:rsidP="0097418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 Лях</w:t>
      </w:r>
    </w:p>
    <w:p w14:paraId="4BCF3E45" w14:textId="20B2ECFD" w:rsidR="006A444A" w:rsidRDefault="009C4A84">
      <w:pPr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От __________________________________________________ _____________________________________________________  Адрес </w:t>
      </w:r>
      <w:r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>
        <w:rPr>
          <w:rFonts w:ascii="Times New Roman" w:hAnsi="Times New Roman" w:cs="Times New Roman"/>
        </w:rPr>
        <w:t xml:space="preserve"> ___________________________________ _____________________________________________________ Телефон  _____________________________________________</w:t>
      </w:r>
    </w:p>
    <w:p w14:paraId="6894C06B" w14:textId="77777777" w:rsidR="006A444A" w:rsidRDefault="009C4A84">
      <w:pPr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</w:rPr>
        <w:t>почты  _</w:t>
      </w:r>
      <w:proofErr w:type="gramEnd"/>
      <w:r>
        <w:rPr>
          <w:rFonts w:ascii="Times New Roman" w:hAnsi="Times New Roman" w:cs="Times New Roman"/>
        </w:rPr>
        <w:t>_______________________</w:t>
      </w:r>
    </w:p>
    <w:p w14:paraId="2DA6C388" w14:textId="77777777" w:rsidR="006A444A" w:rsidRDefault="006A444A">
      <w:pPr>
        <w:sectPr w:rsidR="006A444A">
          <w:footerReference w:type="default" r:id="rId7"/>
          <w:pgSz w:w="11906" w:h="16838"/>
          <w:pgMar w:top="851" w:right="850" w:bottom="1134" w:left="567" w:header="0" w:footer="283" w:gutter="0"/>
          <w:cols w:space="720"/>
          <w:formProt w:val="0"/>
          <w:docGrid w:linePitch="600" w:charSpace="36864"/>
        </w:sectPr>
      </w:pPr>
    </w:p>
    <w:p w14:paraId="71A7F924" w14:textId="77777777" w:rsidR="006A444A" w:rsidRDefault="006A444A">
      <w:pPr>
        <w:spacing w:after="0" w:line="240" w:lineRule="auto"/>
        <w:rPr>
          <w:rFonts w:ascii="Times New Roman" w:hAnsi="Times New Roman" w:cs="Times New Roman"/>
          <w:b/>
        </w:rPr>
      </w:pPr>
    </w:p>
    <w:p w14:paraId="540DD7E2" w14:textId="77777777" w:rsidR="006A444A" w:rsidRDefault="009C4A84">
      <w:pPr>
        <w:pStyle w:val="af1"/>
        <w:tabs>
          <w:tab w:val="left" w:pos="69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заключение договора </w:t>
      </w:r>
    </w:p>
    <w:p w14:paraId="321FD20B" w14:textId="77777777" w:rsidR="006A444A" w:rsidRDefault="006A444A">
      <w:pPr>
        <w:pStyle w:val="af1"/>
        <w:tabs>
          <w:tab w:val="left" w:pos="694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C9BAC7" w14:textId="77777777" w:rsidR="006A444A" w:rsidRDefault="009C4A84">
      <w:pPr>
        <w:pStyle w:val="af1"/>
        <w:tabs>
          <w:tab w:val="left" w:pos="6945"/>
        </w:tabs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Просим Вас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заключить  договор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с______________202</w:t>
      </w:r>
      <w:r w:rsidR="0055096E">
        <w:rPr>
          <w:rFonts w:ascii="Times New Roman" w:hAnsi="Times New Roman"/>
          <w:b/>
          <w:i/>
          <w:sz w:val="28"/>
          <w:szCs w:val="28"/>
        </w:rPr>
        <w:t>__</w:t>
      </w:r>
      <w:r>
        <w:rPr>
          <w:rFonts w:ascii="Times New Roman" w:hAnsi="Times New Roman"/>
          <w:b/>
          <w:i/>
          <w:sz w:val="28"/>
          <w:szCs w:val="28"/>
        </w:rPr>
        <w:t>года на услуги:</w:t>
      </w:r>
    </w:p>
    <w:p w14:paraId="1B0F2269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</w:rPr>
        <w:t>Холодное водоснабжение: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EA7DFE0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4BBA303" wp14:editId="0D698DD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44145" cy="153670"/>
                <wp:effectExtent l="7620" t="8255" r="11430" b="10795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fillcolor="white" stroked="t" style="position:absolute;margin-left:0pt;margin-top:2.3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централизованное, </w:t>
      </w:r>
    </w:p>
    <w:p w14:paraId="79446405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5728210" wp14:editId="34F4724F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44145" cy="153670"/>
                <wp:effectExtent l="7620" t="8255" r="11430" b="10795"/>
                <wp:wrapNone/>
                <wp:docPr id="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path="m0,0l-2147483645,0l-2147483645,-2147483646l0,-2147483646xe" fillcolor="white" stroked="t" style="position:absolute;margin-left:0pt;margin-top:3.8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самовывозом;</w:t>
      </w:r>
    </w:p>
    <w:p w14:paraId="4FBE173D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</w:rPr>
        <w:t>Водоотведение: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A8E7014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0D21A04" wp14:editId="373CD2B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44145" cy="153670"/>
                <wp:effectExtent l="7620" t="8890" r="11430" b="10160"/>
                <wp:wrapNone/>
                <wp:docPr id="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fillcolor="white" stroked="t" style="position:absolute;margin-left:0pt;margin-top:0.2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септик, </w:t>
      </w:r>
    </w:p>
    <w:p w14:paraId="556E7ED7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36C5FFE" wp14:editId="5FAB5EE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44145" cy="153670"/>
                <wp:effectExtent l="7620" t="8890" r="11430" b="10160"/>
                <wp:wrapNone/>
                <wp:docPr id="4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fillcolor="white" stroked="t" style="position:absolute;margin-left:0pt;margin-top:1.8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канализация.</w:t>
      </w:r>
    </w:p>
    <w:tbl>
      <w:tblPr>
        <w:tblStyle w:val="af3"/>
        <w:tblpPr w:leftFromText="180" w:rightFromText="180" w:vertAnchor="text" w:horzAnchor="margin" w:tblpX="-176" w:tblpY="1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</w:tblGrid>
      <w:tr w:rsidR="006A444A" w14:paraId="0588D931" w14:textId="77777777">
        <w:trPr>
          <w:trHeight w:val="559"/>
        </w:trPr>
        <w:tc>
          <w:tcPr>
            <w:tcW w:w="675" w:type="dxa"/>
            <w:vAlign w:val="center"/>
          </w:tcPr>
          <w:p w14:paraId="0B04D434" w14:textId="77777777" w:rsidR="006A444A" w:rsidRDefault="009C4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4C639BC7" wp14:editId="245C0A6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4145" cy="153670"/>
                      <wp:effectExtent l="0" t="0" r="28575" b="19050"/>
                      <wp:wrapNone/>
                      <wp:docPr id="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3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6" path="m0,0l-2147483645,0l-2147483645,-2147483646l0,-2147483646xe" stroked="t" style="position:absolute;margin-left:3.3pt;margin-top:7.25pt;width:11.25pt;height:12pt;mso-wrap-style:none;v-text-anchor:middle" wp14:anchorId="433B1BA8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922" w:type="dxa"/>
            <w:vAlign w:val="center"/>
          </w:tcPr>
          <w:p w14:paraId="534D770D" w14:textId="77777777" w:rsidR="006A444A" w:rsidRDefault="009C4A84">
            <w:pPr>
              <w:pStyle w:val="af0"/>
              <w:widowControl w:val="0"/>
              <w:tabs>
                <w:tab w:val="left" w:pos="0"/>
              </w:tabs>
              <w:jc w:val="left"/>
            </w:pPr>
            <w:r>
              <w:rPr>
                <w:b w:val="0"/>
              </w:rPr>
              <w:t xml:space="preserve">договор холодного водоснабжения и </w:t>
            </w:r>
            <w:proofErr w:type="gramStart"/>
            <w:r>
              <w:rPr>
                <w:b w:val="0"/>
              </w:rPr>
              <w:t xml:space="preserve">водоотведения </w:t>
            </w:r>
            <w:r>
              <w:t xml:space="preserve"> (</w:t>
            </w:r>
            <w:proofErr w:type="gramEnd"/>
            <w:r>
              <w:t xml:space="preserve">в целях приобретения коммунальных ресурсов, </w:t>
            </w:r>
          </w:p>
          <w:p w14:paraId="5DDD1559" w14:textId="77777777" w:rsidR="006A444A" w:rsidRDefault="009C4A84">
            <w:pPr>
              <w:pStyle w:val="af0"/>
              <w:widowControl w:val="0"/>
              <w:tabs>
                <w:tab w:val="left" w:pos="0"/>
              </w:tabs>
              <w:jc w:val="left"/>
            </w:pPr>
            <w:r>
              <w:t>потребляемых при содержании общего имущества в многоквартирном доме)</w:t>
            </w:r>
          </w:p>
        </w:tc>
      </w:tr>
    </w:tbl>
    <w:p w14:paraId="6E00E8D1" w14:textId="77777777" w:rsidR="006A444A" w:rsidRDefault="006A444A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</w:p>
    <w:p w14:paraId="33F086B9" w14:textId="77777777" w:rsidR="006A444A" w:rsidRDefault="009C4A84">
      <w:pPr>
        <w:pStyle w:val="af1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1. Полное (сокращенное) наименование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организации: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</w:t>
      </w:r>
    </w:p>
    <w:p w14:paraId="2D6D3728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2. Руководитель (Ф.И.О., должность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):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</w:t>
      </w:r>
    </w:p>
    <w:p w14:paraId="51E9CC1A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Действует на </w:t>
      </w:r>
      <w:proofErr w:type="gramStart"/>
      <w:r>
        <w:rPr>
          <w:rFonts w:ascii="Times New Roman" w:hAnsi="Times New Roman"/>
          <w:sz w:val="26"/>
          <w:szCs w:val="26"/>
        </w:rPr>
        <w:t>основании:_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</w:t>
      </w:r>
    </w:p>
    <w:p w14:paraId="1147E1BB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3. ОГРН и дата внесения в Единый государственном реестре юридических лиц / ОГРН и дата внесения в Единый государственном реестр индивидуальных предпринимателей: </w:t>
      </w:r>
      <w:r>
        <w:rPr>
          <w:rFonts w:ascii="Times New Roman" w:hAnsi="Times New Roman"/>
          <w:sz w:val="26"/>
          <w:szCs w:val="26"/>
        </w:rPr>
        <w:t>____________________________________________________</w:t>
      </w:r>
    </w:p>
    <w:p w14:paraId="0DAB8613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4. Местонахождение:</w:t>
      </w:r>
    </w:p>
    <w:p w14:paraId="084330CA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 xml:space="preserve">Юридический адрес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предприятия: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</w:t>
      </w:r>
    </w:p>
    <w:p w14:paraId="14B37D78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 xml:space="preserve">Почтовый адрес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предприятия: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</w:t>
      </w:r>
    </w:p>
    <w:p w14:paraId="44E10E07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Фактическийа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дрес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МКД: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</w:t>
      </w:r>
    </w:p>
    <w:p w14:paraId="08E40D8B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b/>
          <w:sz w:val="26"/>
          <w:szCs w:val="26"/>
        </w:rPr>
        <w:t>Телефон: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b/>
          <w:sz w:val="26"/>
          <w:szCs w:val="26"/>
        </w:rPr>
        <w:t>Факс:_</w:t>
      </w:r>
      <w:r>
        <w:rPr>
          <w:rFonts w:ascii="Times New Roman" w:hAnsi="Times New Roman"/>
          <w:sz w:val="26"/>
          <w:szCs w:val="26"/>
        </w:rPr>
        <w:t>________________________</w:t>
      </w:r>
    </w:p>
    <w:p w14:paraId="2FE84FA9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proofErr w:type="gramStart"/>
      <w:r>
        <w:rPr>
          <w:rFonts w:ascii="Times New Roman" w:hAnsi="Times New Roman"/>
          <w:b/>
          <w:sz w:val="26"/>
          <w:szCs w:val="26"/>
        </w:rPr>
        <w:t>Электронныйадрес: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14:paraId="7E44C8C7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График работы (часы, дни</w:t>
      </w:r>
      <w:proofErr w:type="gramStart"/>
      <w:r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</w:t>
      </w:r>
    </w:p>
    <w:p w14:paraId="2FD777F3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ИНН/</w:t>
      </w:r>
      <w:proofErr w:type="gramStart"/>
      <w:r>
        <w:rPr>
          <w:rFonts w:ascii="Times New Roman" w:hAnsi="Times New Roman"/>
          <w:b/>
          <w:sz w:val="26"/>
          <w:szCs w:val="26"/>
        </w:rPr>
        <w:t>КПП: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 _______</w:t>
      </w:r>
      <w:r>
        <w:rPr>
          <w:rFonts w:ascii="Times New Roman" w:hAnsi="Times New Roman"/>
          <w:b/>
          <w:sz w:val="26"/>
          <w:szCs w:val="26"/>
        </w:rPr>
        <w:t>ОКВЭД: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b/>
          <w:sz w:val="26"/>
          <w:szCs w:val="26"/>
        </w:rPr>
        <w:t>ОКПО:</w:t>
      </w:r>
      <w:r>
        <w:rPr>
          <w:rFonts w:ascii="Times New Roman" w:hAnsi="Times New Roman"/>
          <w:sz w:val="26"/>
          <w:szCs w:val="26"/>
        </w:rPr>
        <w:t>_________</w:t>
      </w:r>
    </w:p>
    <w:p w14:paraId="78217047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Банковские реквизиты:</w:t>
      </w:r>
    </w:p>
    <w:p w14:paraId="35DD4D2E" w14:textId="77777777" w:rsidR="006A444A" w:rsidRDefault="009C4A84">
      <w:pPr>
        <w:pStyle w:val="af1"/>
        <w:tabs>
          <w:tab w:val="left" w:pos="6945"/>
          <w:tab w:val="left" w:pos="10206"/>
        </w:tabs>
        <w:spacing w:line="276" w:lineRule="auto"/>
        <w:ind w:right="5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р/</w:t>
      </w:r>
      <w:proofErr w:type="gramStart"/>
      <w:r>
        <w:rPr>
          <w:rFonts w:ascii="Times New Roman" w:hAnsi="Times New Roman"/>
          <w:sz w:val="26"/>
          <w:szCs w:val="26"/>
        </w:rPr>
        <w:t>счет:_</w:t>
      </w:r>
      <w:proofErr w:type="gramEnd"/>
      <w:r>
        <w:rPr>
          <w:rFonts w:ascii="Times New Roman" w:hAnsi="Times New Roman"/>
          <w:sz w:val="26"/>
          <w:szCs w:val="26"/>
        </w:rPr>
        <w:t>________________________БИК:_____________л/счет:_____________</w:t>
      </w:r>
    </w:p>
    <w:p w14:paraId="05E69B15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банке:_</w:t>
      </w:r>
      <w:proofErr w:type="gramEnd"/>
      <w:r>
        <w:rPr>
          <w:rFonts w:ascii="Times New Roman" w:hAnsi="Times New Roman"/>
          <w:sz w:val="26"/>
          <w:szCs w:val="26"/>
        </w:rPr>
        <w:t>__________________ __________________к/счет:________________</w:t>
      </w:r>
    </w:p>
    <w:p w14:paraId="7AD81F09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10. Общая потребность по каждому МКД в разрезе:  </w:t>
      </w:r>
      <w:r>
        <w:rPr>
          <w:rFonts w:ascii="Times New Roman" w:hAnsi="Times New Roman"/>
          <w:b/>
          <w:sz w:val="26"/>
          <w:szCs w:val="26"/>
          <w:u w:val="single"/>
        </w:rPr>
        <w:t>вода</w:t>
      </w:r>
      <w:r>
        <w:rPr>
          <w:rFonts w:ascii="Times New Roman" w:hAnsi="Times New Roman"/>
          <w:sz w:val="26"/>
          <w:szCs w:val="26"/>
        </w:rPr>
        <w:t xml:space="preserve"> (м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/мес.)_______  </w:t>
      </w:r>
      <w:r>
        <w:rPr>
          <w:rFonts w:ascii="Times New Roman" w:hAnsi="Times New Roman"/>
          <w:b/>
          <w:sz w:val="26"/>
          <w:szCs w:val="26"/>
          <w:u w:val="single"/>
        </w:rPr>
        <w:t>стоки (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/мес.)__________________________________________________</w:t>
      </w:r>
    </w:p>
    <w:p w14:paraId="502B9521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11.Вид горячего водоснабжения:</w:t>
      </w:r>
    </w:p>
    <w:p w14:paraId="3304EC61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A087EA3" wp14:editId="32EF3644">
                <wp:simplePos x="0" y="0"/>
                <wp:positionH relativeFrom="column">
                  <wp:posOffset>17780</wp:posOffset>
                </wp:positionH>
                <wp:positionV relativeFrom="paragraph">
                  <wp:posOffset>48260</wp:posOffset>
                </wp:positionV>
                <wp:extent cx="144145" cy="153670"/>
                <wp:effectExtent l="6350" t="12065" r="12700" b="6985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style="position:absolute;margin-left:1.4pt;margin-top:3.8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централизованное;</w:t>
      </w:r>
    </w:p>
    <w:p w14:paraId="5EED1376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E019CB5" wp14:editId="3EE5829A">
                <wp:simplePos x="0" y="0"/>
                <wp:positionH relativeFrom="column">
                  <wp:posOffset>17780</wp:posOffset>
                </wp:positionH>
                <wp:positionV relativeFrom="paragraph">
                  <wp:posOffset>58420</wp:posOffset>
                </wp:positionV>
                <wp:extent cx="144145" cy="153670"/>
                <wp:effectExtent l="6350" t="12065" r="12700" b="6985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style="position:absolute;margin-left:1.4pt;margin-top:4.6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индивидуальное;</w:t>
      </w:r>
    </w:p>
    <w:p w14:paraId="481087FC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5D0264A" wp14:editId="1D599E48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144145" cy="153670"/>
                <wp:effectExtent l="6350" t="12065" r="12700" b="6985"/>
                <wp:wrapNone/>
                <wp:docPr id="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style="position:absolute;margin-left:1.4pt;margin-top:3.15pt;width:11.25pt;height:1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- теплообменник;</w:t>
      </w:r>
    </w:p>
    <w:p w14:paraId="3D3D9A86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Организация осуществляющая </w:t>
      </w:r>
      <w:r>
        <w:rPr>
          <w:rFonts w:ascii="Times New Roman" w:hAnsi="Times New Roman"/>
          <w:b/>
          <w:i/>
          <w:sz w:val="26"/>
          <w:szCs w:val="26"/>
          <w:u w:val="single"/>
        </w:rPr>
        <w:t>транспортные услуги</w:t>
      </w:r>
      <w:r>
        <w:rPr>
          <w:rFonts w:ascii="Times New Roman" w:hAnsi="Times New Roman"/>
          <w:b/>
          <w:sz w:val="26"/>
          <w:szCs w:val="26"/>
        </w:rPr>
        <w:t xml:space="preserve"> по вывозу сточных вод, срок действия договора и </w:t>
      </w:r>
      <w:proofErr w:type="gramStart"/>
      <w:r>
        <w:rPr>
          <w:rFonts w:ascii="Times New Roman" w:hAnsi="Times New Roman"/>
          <w:b/>
          <w:sz w:val="26"/>
          <w:szCs w:val="26"/>
        </w:rPr>
        <w:t>реквизиты:_</w:t>
      </w:r>
      <w:proofErr w:type="gramEnd"/>
      <w:r>
        <w:rPr>
          <w:rFonts w:ascii="Times New Roman" w:hAnsi="Times New Roman"/>
          <w:b/>
          <w:sz w:val="26"/>
          <w:szCs w:val="26"/>
        </w:rPr>
        <w:t>____________________________________________________</w:t>
      </w:r>
    </w:p>
    <w:p w14:paraId="7F5DE78F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</w:t>
      </w:r>
    </w:p>
    <w:p w14:paraId="508953D5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12.1. Список номеров машин осуществляющих вывоз стоков:</w:t>
      </w:r>
    </w:p>
    <w:p w14:paraId="3F61E806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</w:t>
      </w:r>
    </w:p>
    <w:p w14:paraId="2A0EF942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12.2. Наличие септиков с указанием их объемов:_______________________________________________________________</w:t>
      </w:r>
    </w:p>
    <w:p w14:paraId="1B7D32F8" w14:textId="77777777" w:rsidR="006A444A" w:rsidRDefault="009C4A84">
      <w:pPr>
        <w:pStyle w:val="af1"/>
        <w:tabs>
          <w:tab w:val="left" w:pos="6945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13.Список организаций присоединенных к Вашим </w:t>
      </w:r>
      <w:proofErr w:type="gramStart"/>
      <w:r>
        <w:rPr>
          <w:rFonts w:ascii="Times New Roman" w:hAnsi="Times New Roman"/>
          <w:b/>
          <w:sz w:val="26"/>
          <w:szCs w:val="26"/>
        </w:rPr>
        <w:t>сетям:_</w:t>
      </w:r>
      <w:proofErr w:type="gramEnd"/>
      <w:r>
        <w:rPr>
          <w:rFonts w:ascii="Times New Roman" w:hAnsi="Times New Roman"/>
          <w:b/>
          <w:sz w:val="26"/>
          <w:szCs w:val="26"/>
        </w:rPr>
        <w:t>___________________</w:t>
      </w:r>
    </w:p>
    <w:p w14:paraId="2D190D57" w14:textId="77777777" w:rsidR="006A444A" w:rsidRDefault="009C4A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proofErr w:type="gramStart"/>
      <w:r>
        <w:rPr>
          <w:rFonts w:ascii="Times New Roman" w:hAnsi="Times New Roman" w:cs="Times New Roman"/>
          <w:b/>
        </w:rPr>
        <w:t>УКАЖИТЕ  ДОПОЛНИТЕЛЬНУЮ</w:t>
      </w:r>
      <w:proofErr w:type="gramEnd"/>
      <w:r>
        <w:rPr>
          <w:rFonts w:ascii="Times New Roman" w:hAnsi="Times New Roman" w:cs="Times New Roman"/>
          <w:b/>
        </w:rPr>
        <w:t xml:space="preserve"> ИНФОРМАЦИЮ</w:t>
      </w:r>
    </w:p>
    <w:tbl>
      <w:tblPr>
        <w:tblpPr w:leftFromText="180" w:rightFromText="180" w:vertAnchor="text" w:horzAnchor="margin" w:tblpXSpec="center" w:tblpY="13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308"/>
        <w:gridCol w:w="1130"/>
        <w:gridCol w:w="2525"/>
        <w:gridCol w:w="1702"/>
        <w:gridCol w:w="1444"/>
        <w:gridCol w:w="1134"/>
      </w:tblGrid>
      <w:tr w:rsidR="006A444A" w14:paraId="62CB59F9" w14:textId="77777777">
        <w:trPr>
          <w:trHeight w:val="30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93C1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14:paraId="642E2216" w14:textId="77777777" w:rsidR="006A444A" w:rsidRDefault="009C4A8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110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  <w:p w14:paraId="6D70024E" w14:textId="77777777" w:rsidR="006A444A" w:rsidRDefault="006A44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D154EF6" w14:textId="77777777" w:rsidR="006A444A" w:rsidRDefault="009C4A8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179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этажей в многоквартирном доме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BD69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многоквартирного дома (общая площадь жилых и нежилых помещений, а также общая площадь помещений, входящих в состав общего имущества)</w:t>
            </w:r>
          </w:p>
          <w:p w14:paraId="7B281F6F" w14:textId="77777777" w:rsidR="006A444A" w:rsidRDefault="009C4A84">
            <w:pPr>
              <w:pStyle w:val="1"/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F1AA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входящих в состав общего имущества в многоквартирном доме</w:t>
            </w:r>
          </w:p>
          <w:p w14:paraId="4F25E8D7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.)*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5106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жилых и нежилых помещений в многоквартирном доме</w:t>
            </w:r>
          </w:p>
        </w:tc>
      </w:tr>
      <w:tr w:rsidR="006A444A" w14:paraId="42595371" w14:textId="77777777">
        <w:trPr>
          <w:trHeight w:val="1296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9CF8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A512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683F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2862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5DF" w14:textId="77777777" w:rsidR="006A444A" w:rsidRDefault="006A44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D51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жилых помещений многоквартирного дома</w:t>
            </w:r>
          </w:p>
          <w:p w14:paraId="5ED173D5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14:paraId="24559031" w14:textId="77777777" w:rsidR="006A444A" w:rsidRDefault="009C4A8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6B2A" w14:textId="77777777" w:rsidR="006A444A" w:rsidRDefault="009C4A84">
            <w:pPr>
              <w:widowControl w:val="0"/>
              <w:ind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нежилых помещений многоквартирного дома</w:t>
            </w:r>
          </w:p>
          <w:p w14:paraId="0FE0E90D" w14:textId="77777777" w:rsidR="006A444A" w:rsidRDefault="009C4A8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6A444A" w14:paraId="5E742AB1" w14:textId="77777777">
        <w:trPr>
          <w:trHeight w:val="1296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F279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FB00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1055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64D8" w14:textId="77777777" w:rsidR="006A444A" w:rsidRDefault="006A444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95C0" w14:textId="77777777" w:rsidR="006A444A" w:rsidRDefault="006A44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414" w14:textId="77777777" w:rsidR="006A444A" w:rsidRDefault="006A44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821" w14:textId="77777777" w:rsidR="006A444A" w:rsidRDefault="006A444A">
            <w:pPr>
              <w:widowControl w:val="0"/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996A4B0" w14:textId="77777777" w:rsidR="006A444A" w:rsidRDefault="006A444A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</w:p>
    <w:p w14:paraId="1338CC5B" w14:textId="77777777" w:rsidR="006A444A" w:rsidRDefault="009C4A84">
      <w:pPr>
        <w:pStyle w:val="af1"/>
        <w:tabs>
          <w:tab w:val="left" w:pos="6945"/>
        </w:tabs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16. Представитель Абонента (</w:t>
      </w:r>
      <w:r>
        <w:rPr>
          <w:rFonts w:ascii="Times New Roman" w:hAnsi="Times New Roman"/>
          <w:i/>
          <w:sz w:val="26"/>
          <w:szCs w:val="26"/>
        </w:rPr>
        <w:t>с указанием ФИО, должности, контактного телефона, доверенности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уполномоченного на подписание документов, связанных с исполнением договора (акты обследования и др.) 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br/>
        <w:t>№ доверенности_____________________________тел._________________________</w:t>
      </w:r>
    </w:p>
    <w:p w14:paraId="05047F6D" w14:textId="77777777" w:rsidR="006A444A" w:rsidRDefault="006A444A">
      <w:pPr>
        <w:pStyle w:val="ConsPlusNonformat"/>
        <w:widowControl/>
        <w:jc w:val="both"/>
        <w:rPr>
          <w:i/>
          <w:sz w:val="26"/>
          <w:szCs w:val="26"/>
        </w:rPr>
      </w:pPr>
    </w:p>
    <w:p w14:paraId="72EF6326" w14:textId="52C6CFD2" w:rsidR="006A444A" w:rsidRDefault="009C4A84" w:rsidP="0097418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Подпись_____________</w:t>
      </w:r>
      <w:bookmarkStart w:id="0" w:name="_GoBack"/>
      <w:bookmarkEnd w:id="0"/>
    </w:p>
    <w:sectPr w:rsidR="006A444A">
      <w:type w:val="continuous"/>
      <w:pgSz w:w="11906" w:h="16838"/>
      <w:pgMar w:top="851" w:right="850" w:bottom="1134" w:left="567" w:header="0" w:footer="283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DD81" w14:textId="77777777" w:rsidR="00431059" w:rsidRDefault="00431059">
      <w:pPr>
        <w:spacing w:after="0" w:line="240" w:lineRule="auto"/>
      </w:pPr>
      <w:r>
        <w:separator/>
      </w:r>
    </w:p>
  </w:endnote>
  <w:endnote w:type="continuationSeparator" w:id="0">
    <w:p w14:paraId="1510982C" w14:textId="77777777" w:rsidR="00431059" w:rsidRDefault="0043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682401"/>
      <w:docPartObj>
        <w:docPartGallery w:val="Page Numbers (Bottom of Page)"/>
        <w:docPartUnique/>
      </w:docPartObj>
    </w:sdtPr>
    <w:sdtEndPr/>
    <w:sdtContent>
      <w:p w14:paraId="131C734F" w14:textId="77777777" w:rsidR="006A444A" w:rsidRDefault="009C4A8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96E">
          <w:rPr>
            <w:noProof/>
          </w:rPr>
          <w:t>1</w:t>
        </w:r>
        <w:r>
          <w:fldChar w:fldCharType="end"/>
        </w:r>
      </w:p>
      <w:p w14:paraId="458053CC" w14:textId="77777777" w:rsidR="006A444A" w:rsidRDefault="00431059">
        <w:pPr>
          <w:pStyle w:val="a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4E11" w14:textId="77777777" w:rsidR="00431059" w:rsidRDefault="00431059">
      <w:pPr>
        <w:spacing w:after="0" w:line="240" w:lineRule="auto"/>
      </w:pPr>
      <w:r>
        <w:separator/>
      </w:r>
    </w:p>
  </w:footnote>
  <w:footnote w:type="continuationSeparator" w:id="0">
    <w:p w14:paraId="1795D207" w14:textId="77777777" w:rsidR="00431059" w:rsidRDefault="0043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4A"/>
    <w:rsid w:val="00431059"/>
    <w:rsid w:val="0055096E"/>
    <w:rsid w:val="006A444A"/>
    <w:rsid w:val="00974182"/>
    <w:rsid w:val="009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215A"/>
  <w15:docId w15:val="{419D9AFC-81F5-4F74-942E-96C00F09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07F4B"/>
  </w:style>
  <w:style w:type="character" w:customStyle="1" w:styleId="a4">
    <w:name w:val="Нижний колонтитул Знак"/>
    <w:basedOn w:val="a0"/>
    <w:uiPriority w:val="99"/>
    <w:qFormat/>
    <w:rsid w:val="00E07F4B"/>
  </w:style>
  <w:style w:type="character" w:customStyle="1" w:styleId="a5">
    <w:name w:val="Текст выноски Знак"/>
    <w:basedOn w:val="a0"/>
    <w:uiPriority w:val="99"/>
    <w:semiHidden/>
    <w:qFormat/>
    <w:rsid w:val="00CF362B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qFormat/>
    <w:rsid w:val="00B26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34E0"/>
    <w:rPr>
      <w:color w:val="0000FF" w:themeColor="hyperlink"/>
      <w:u w:val="single"/>
    </w:rPr>
  </w:style>
  <w:style w:type="character" w:customStyle="1" w:styleId="Normal">
    <w:name w:val="Normal Знак"/>
    <w:link w:val="1"/>
    <w:qFormat/>
    <w:rsid w:val="004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F0494"/>
    <w:pPr>
      <w:ind w:left="720"/>
      <w:contextualSpacing/>
    </w:pPr>
  </w:style>
  <w:style w:type="paragraph" w:styleId="af0">
    <w:name w:val="Title"/>
    <w:basedOn w:val="a"/>
    <w:qFormat/>
    <w:rsid w:val="00B26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1">
    <w:name w:val="Внутренний адрес"/>
    <w:basedOn w:val="a"/>
    <w:qFormat/>
    <w:rsid w:val="002B2ACB"/>
    <w:pPr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  <w:lang w:eastAsia="he-IL" w:bidi="he-IL"/>
    </w:rPr>
  </w:style>
  <w:style w:type="paragraph" w:customStyle="1" w:styleId="ConsPlusNonformat">
    <w:name w:val="ConsPlusNonformat"/>
    <w:qFormat/>
    <w:rsid w:val="002B2ACB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link w:val="Normal"/>
    <w:qFormat/>
    <w:rsid w:val="004A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87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B8E0-B88C-429D-9B0E-E3E2A0F0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dc:description/>
  <cp:lastModifiedBy>Нигматуллина Айгуль Фасировна</cp:lastModifiedBy>
  <cp:revision>2</cp:revision>
  <cp:lastPrinted>2019-04-24T13:11:00Z</cp:lastPrinted>
  <dcterms:created xsi:type="dcterms:W3CDTF">2025-08-11T05:44:00Z</dcterms:created>
  <dcterms:modified xsi:type="dcterms:W3CDTF">2025-08-11T05:44:00Z</dcterms:modified>
  <dc:language>ru-RU</dc:language>
</cp:coreProperties>
</file>